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78" w:rsidRDefault="00A90AA8">
      <w:r w:rsidRPr="00A90AA8">
        <w:rPr>
          <w:noProof/>
          <w:lang w:eastAsia="nl-NL"/>
        </w:rPr>
        <w:drawing>
          <wp:inline distT="0" distB="0" distL="0" distR="0">
            <wp:extent cx="3009900" cy="609600"/>
            <wp:effectExtent l="0" t="0" r="0" b="0"/>
            <wp:docPr id="2" name="Afbeelding 2" descr="K:\Tijdschriften\Psyfar\Psyfa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ijdschriften\Psyfar\Psyfar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A8" w:rsidRDefault="00A90AA8">
      <w:pPr>
        <w:rPr>
          <w:b/>
          <w:sz w:val="32"/>
        </w:rPr>
      </w:pPr>
    </w:p>
    <w:p w:rsidR="00AB7B78" w:rsidRPr="00A90AA8" w:rsidRDefault="00AB7B78">
      <w:pPr>
        <w:rPr>
          <w:b/>
          <w:sz w:val="28"/>
          <w:szCs w:val="28"/>
        </w:rPr>
      </w:pPr>
      <w:r w:rsidRPr="008B5D50">
        <w:rPr>
          <w:b/>
          <w:sz w:val="32"/>
        </w:rPr>
        <w:t xml:space="preserve">Programma </w:t>
      </w:r>
      <w:r w:rsidR="00A90AA8">
        <w:rPr>
          <w:b/>
          <w:i/>
          <w:sz w:val="32"/>
        </w:rPr>
        <w:t xml:space="preserve">Psyfar </w:t>
      </w:r>
      <w:r w:rsidR="00A90AA8">
        <w:rPr>
          <w:b/>
          <w:sz w:val="32"/>
        </w:rPr>
        <w:t xml:space="preserve">themadag </w:t>
      </w:r>
      <w:r w:rsidR="00A90AA8">
        <w:rPr>
          <w:b/>
          <w:i/>
          <w:sz w:val="32"/>
        </w:rPr>
        <w:t xml:space="preserve">Psychofarmaca en gestoorde slaap </w:t>
      </w:r>
      <w:r w:rsidR="00BF5DFF">
        <w:rPr>
          <w:b/>
          <w:sz w:val="32"/>
        </w:rPr>
        <w:t xml:space="preserve"> </w:t>
      </w:r>
      <w:r w:rsidR="00A90AA8" w:rsidRPr="00A90AA8">
        <w:rPr>
          <w:b/>
          <w:sz w:val="28"/>
          <w:szCs w:val="28"/>
        </w:rPr>
        <w:t>Datum: donderdag 24</w:t>
      </w:r>
      <w:r w:rsidR="00BF5DFF" w:rsidRPr="00A90AA8">
        <w:rPr>
          <w:b/>
          <w:sz w:val="28"/>
          <w:szCs w:val="28"/>
        </w:rPr>
        <w:t xml:space="preserve"> </w:t>
      </w:r>
      <w:r w:rsidR="00A90AA8" w:rsidRPr="00A90AA8">
        <w:rPr>
          <w:b/>
          <w:sz w:val="28"/>
          <w:szCs w:val="28"/>
        </w:rPr>
        <w:t xml:space="preserve">november </w:t>
      </w:r>
      <w:r w:rsidR="00BF5DFF" w:rsidRPr="00A90AA8">
        <w:rPr>
          <w:b/>
          <w:sz w:val="28"/>
          <w:szCs w:val="28"/>
        </w:rPr>
        <w:t>2016</w:t>
      </w:r>
    </w:p>
    <w:p w:rsidR="00A90AA8" w:rsidRDefault="00A90AA8" w:rsidP="000A4BB6">
      <w:pPr>
        <w:rPr>
          <w:b/>
        </w:rPr>
      </w:pPr>
    </w:p>
    <w:p w:rsidR="00AB7B78" w:rsidRPr="00561E76" w:rsidRDefault="00AB7B78" w:rsidP="000A4BB6">
      <w:pPr>
        <w:rPr>
          <w:b/>
        </w:rPr>
      </w:pPr>
      <w:r w:rsidRPr="00561E76">
        <w:rPr>
          <w:b/>
        </w:rPr>
        <w:t>Ochtendprogramma: plenair</w:t>
      </w:r>
    </w:p>
    <w:p w:rsidR="00AB7B78" w:rsidRPr="00DC07B2" w:rsidRDefault="00174379" w:rsidP="0072117D">
      <w:pPr>
        <w:spacing w:after="0" w:line="240" w:lineRule="auto"/>
        <w:ind w:left="2126" w:hanging="2124"/>
        <w:rPr>
          <w:rFonts w:cs="Arial"/>
        </w:rPr>
      </w:pPr>
      <w:r>
        <w:rPr>
          <w:rFonts w:cs="Arial"/>
        </w:rPr>
        <w:t xml:space="preserve">09.00 – </w:t>
      </w:r>
      <w:r w:rsidR="00AB7B78">
        <w:rPr>
          <w:rFonts w:cs="Arial"/>
        </w:rPr>
        <w:t>0</w:t>
      </w:r>
      <w:r>
        <w:rPr>
          <w:rFonts w:cs="Arial"/>
        </w:rPr>
        <w:t>9</w:t>
      </w:r>
      <w:r w:rsidR="00AB7B78">
        <w:rPr>
          <w:rFonts w:cs="Arial"/>
        </w:rPr>
        <w:t>.</w:t>
      </w:r>
      <w:r>
        <w:rPr>
          <w:rFonts w:cs="Arial"/>
        </w:rPr>
        <w:t>3</w:t>
      </w:r>
      <w:r w:rsidR="00AB7B78">
        <w:rPr>
          <w:rFonts w:cs="Arial"/>
        </w:rPr>
        <w:t>0</w:t>
      </w:r>
      <w:r w:rsidR="00AB7B78">
        <w:rPr>
          <w:rFonts w:cs="Arial"/>
        </w:rPr>
        <w:tab/>
      </w:r>
      <w:r w:rsidR="00AB7B78" w:rsidRPr="00DC07B2">
        <w:rPr>
          <w:rFonts w:cs="Arial"/>
        </w:rPr>
        <w:t>Registratie en ontvangst</w:t>
      </w:r>
    </w:p>
    <w:p w:rsidR="00AB7B78" w:rsidRDefault="00174379" w:rsidP="0072117D">
      <w:pPr>
        <w:spacing w:after="0" w:line="240" w:lineRule="auto"/>
        <w:ind w:left="2126" w:hanging="2124"/>
        <w:rPr>
          <w:rStyle w:val="Nadruk"/>
          <w:rFonts w:asciiTheme="minorHAnsi" w:hAnsiTheme="minorHAnsi" w:cs="Segoe UI"/>
          <w:color w:val="393938"/>
          <w:shd w:val="clear" w:color="auto" w:fill="FFFFFF"/>
        </w:rPr>
      </w:pPr>
      <w:r>
        <w:rPr>
          <w:rFonts w:cs="Arial"/>
        </w:rPr>
        <w:t>09.3</w:t>
      </w:r>
      <w:r w:rsidR="00AB7B78">
        <w:rPr>
          <w:rFonts w:cs="Arial"/>
        </w:rPr>
        <w:t>0 – 10.</w:t>
      </w:r>
      <w:r>
        <w:rPr>
          <w:rFonts w:cs="Arial"/>
        </w:rPr>
        <w:t>30</w:t>
      </w:r>
      <w:r w:rsidR="00AB7B78">
        <w:rPr>
          <w:rFonts w:cs="Arial"/>
        </w:rPr>
        <w:tab/>
      </w:r>
      <w:r w:rsidR="00A90AA8" w:rsidRPr="00174379">
        <w:rPr>
          <w:rStyle w:val="Nadruk"/>
          <w:rFonts w:asciiTheme="minorHAnsi" w:hAnsiTheme="minorHAnsi" w:cs="Segoe UI"/>
          <w:color w:val="393938"/>
          <w:shd w:val="clear" w:color="auto" w:fill="FFFFFF"/>
        </w:rPr>
        <w:t>Slaap-waak regulatie; van normale variatie tot slaap-waak-</w:t>
      </w:r>
      <w:r w:rsidR="00A90AA8" w:rsidRPr="00174379">
        <w:rPr>
          <w:rFonts w:asciiTheme="minorHAnsi" w:hAnsiTheme="minorHAnsi" w:cs="Segoe UI"/>
          <w:i/>
          <w:iCs/>
          <w:color w:val="393938"/>
          <w:shd w:val="clear" w:color="auto" w:fill="FFFFFF"/>
        </w:rPr>
        <w:br/>
      </w:r>
      <w:r w:rsidR="00A90AA8" w:rsidRPr="00174379">
        <w:rPr>
          <w:rStyle w:val="Nadruk"/>
          <w:rFonts w:asciiTheme="minorHAnsi" w:hAnsiTheme="minorHAnsi" w:cs="Segoe UI"/>
          <w:color w:val="393938"/>
          <w:shd w:val="clear" w:color="auto" w:fill="FFFFFF"/>
        </w:rPr>
        <w:t>ritmestoornissen</w:t>
      </w:r>
    </w:p>
    <w:p w:rsidR="00174379" w:rsidRPr="00174379" w:rsidRDefault="00174379" w:rsidP="00174379">
      <w:pPr>
        <w:spacing w:after="0" w:line="240" w:lineRule="auto"/>
        <w:ind w:left="2124"/>
        <w:rPr>
          <w:rFonts w:asciiTheme="minorHAnsi" w:eastAsia="Times New Roman" w:hAnsiTheme="minorHAnsi" w:cs="Segoe UI"/>
          <w:color w:val="393938"/>
          <w:lang w:eastAsia="nl-NL"/>
        </w:rPr>
      </w:pPr>
      <w:r w:rsidRPr="00174379">
        <w:rPr>
          <w:rFonts w:asciiTheme="minorHAnsi" w:eastAsia="Times New Roman" w:hAnsiTheme="minorHAnsi" w:cs="Segoe UI"/>
          <w:color w:val="393938"/>
          <w:lang w:eastAsia="nl-NL"/>
        </w:rPr>
        <w:t>Dr. M.C.M. (Marijke) Gordijn</w:t>
      </w:r>
    </w:p>
    <w:p w:rsidR="00174379" w:rsidRPr="00174379" w:rsidRDefault="00174379" w:rsidP="0072117D">
      <w:pPr>
        <w:spacing w:after="0" w:line="240" w:lineRule="auto"/>
        <w:ind w:left="2126" w:hanging="2124"/>
        <w:rPr>
          <w:rFonts w:asciiTheme="minorHAnsi" w:hAnsiTheme="minorHAnsi" w:cs="Arial"/>
        </w:rPr>
      </w:pPr>
      <w:r w:rsidRPr="00174379">
        <w:rPr>
          <w:rFonts w:asciiTheme="minorHAnsi" w:hAnsiTheme="minorHAnsi" w:cs="Arial"/>
        </w:rPr>
        <w:t>10.30</w:t>
      </w:r>
      <w:r w:rsidR="00AB7B78" w:rsidRPr="00174379">
        <w:rPr>
          <w:rFonts w:asciiTheme="minorHAnsi" w:hAnsiTheme="minorHAnsi" w:cs="Arial"/>
        </w:rPr>
        <w:t xml:space="preserve"> – 1</w:t>
      </w:r>
      <w:r w:rsidRPr="00174379">
        <w:rPr>
          <w:rFonts w:asciiTheme="minorHAnsi" w:hAnsiTheme="minorHAnsi" w:cs="Arial"/>
        </w:rPr>
        <w:t>0</w:t>
      </w:r>
      <w:r w:rsidR="00AB7B78" w:rsidRPr="00174379">
        <w:rPr>
          <w:rFonts w:asciiTheme="minorHAnsi" w:hAnsiTheme="minorHAnsi" w:cs="Arial"/>
        </w:rPr>
        <w:t>.</w:t>
      </w:r>
      <w:r w:rsidRPr="00174379">
        <w:rPr>
          <w:rFonts w:asciiTheme="minorHAnsi" w:hAnsiTheme="minorHAnsi" w:cs="Arial"/>
        </w:rPr>
        <w:t>45</w:t>
      </w:r>
      <w:r w:rsidR="00AB7B78" w:rsidRPr="00174379">
        <w:rPr>
          <w:rFonts w:asciiTheme="minorHAnsi" w:hAnsiTheme="minorHAnsi" w:cs="Arial"/>
        </w:rPr>
        <w:tab/>
      </w:r>
      <w:r w:rsidRPr="00174379">
        <w:rPr>
          <w:rFonts w:asciiTheme="minorHAnsi" w:hAnsiTheme="minorHAnsi" w:cs="Arial"/>
        </w:rPr>
        <w:t>Koffiepauze</w:t>
      </w:r>
    </w:p>
    <w:p w:rsidR="00174379" w:rsidRPr="00174379" w:rsidRDefault="00AB7B78" w:rsidP="0072117D">
      <w:pPr>
        <w:spacing w:after="0" w:line="240" w:lineRule="auto"/>
        <w:ind w:left="2126" w:hanging="2124"/>
        <w:rPr>
          <w:rStyle w:val="Nadruk"/>
          <w:rFonts w:asciiTheme="minorHAnsi" w:hAnsiTheme="minorHAnsi" w:cs="Segoe UI"/>
          <w:shd w:val="clear" w:color="auto" w:fill="FFFFFF"/>
        </w:rPr>
      </w:pPr>
      <w:r w:rsidRPr="00174379">
        <w:rPr>
          <w:rFonts w:asciiTheme="minorHAnsi" w:hAnsiTheme="minorHAnsi" w:cs="Arial"/>
        </w:rPr>
        <w:t>1</w:t>
      </w:r>
      <w:r w:rsidR="00174379" w:rsidRPr="00174379">
        <w:rPr>
          <w:rFonts w:asciiTheme="minorHAnsi" w:hAnsiTheme="minorHAnsi" w:cs="Arial"/>
        </w:rPr>
        <w:t>0</w:t>
      </w:r>
      <w:r w:rsidRPr="00174379">
        <w:rPr>
          <w:rFonts w:asciiTheme="minorHAnsi" w:hAnsiTheme="minorHAnsi" w:cs="Arial"/>
        </w:rPr>
        <w:t>.</w:t>
      </w:r>
      <w:r w:rsidR="00174379" w:rsidRPr="00174379">
        <w:rPr>
          <w:rFonts w:asciiTheme="minorHAnsi" w:hAnsiTheme="minorHAnsi" w:cs="Arial"/>
        </w:rPr>
        <w:t>45</w:t>
      </w:r>
      <w:r w:rsidRPr="00174379">
        <w:rPr>
          <w:rFonts w:asciiTheme="minorHAnsi" w:hAnsiTheme="minorHAnsi" w:cs="Arial"/>
        </w:rPr>
        <w:t xml:space="preserve"> – 1</w:t>
      </w:r>
      <w:r w:rsidR="00174379" w:rsidRPr="00174379">
        <w:rPr>
          <w:rFonts w:asciiTheme="minorHAnsi" w:hAnsiTheme="minorHAnsi" w:cs="Arial"/>
        </w:rPr>
        <w:t>2</w:t>
      </w:r>
      <w:r w:rsidRPr="00174379">
        <w:rPr>
          <w:rFonts w:asciiTheme="minorHAnsi" w:hAnsiTheme="minorHAnsi" w:cs="Arial"/>
        </w:rPr>
        <w:t>.</w:t>
      </w:r>
      <w:r w:rsidR="00174379" w:rsidRPr="00174379">
        <w:rPr>
          <w:rFonts w:asciiTheme="minorHAnsi" w:hAnsiTheme="minorHAnsi" w:cs="Arial"/>
        </w:rPr>
        <w:t>1</w:t>
      </w:r>
      <w:r w:rsidRPr="00174379">
        <w:rPr>
          <w:rFonts w:asciiTheme="minorHAnsi" w:hAnsiTheme="minorHAnsi" w:cs="Arial"/>
        </w:rPr>
        <w:t>5</w:t>
      </w:r>
      <w:r w:rsidRPr="00174379">
        <w:rPr>
          <w:rFonts w:asciiTheme="minorHAnsi" w:hAnsiTheme="minorHAnsi" w:cs="Arial"/>
        </w:rPr>
        <w:tab/>
      </w:r>
      <w:proofErr w:type="spellStart"/>
      <w:r w:rsidR="00174379" w:rsidRPr="00174379">
        <w:rPr>
          <w:rStyle w:val="Nadruk"/>
          <w:rFonts w:asciiTheme="minorHAnsi" w:hAnsiTheme="minorHAnsi" w:cs="Segoe UI"/>
          <w:shd w:val="clear" w:color="auto" w:fill="FFFFFF"/>
        </w:rPr>
        <w:t>Insomnie</w:t>
      </w:r>
      <w:proofErr w:type="spellEnd"/>
      <w:r w:rsidR="00174379" w:rsidRPr="00174379">
        <w:rPr>
          <w:rStyle w:val="Nadruk"/>
          <w:rFonts w:asciiTheme="minorHAnsi" w:hAnsiTheme="minorHAnsi" w:cs="Segoe UI"/>
          <w:shd w:val="clear" w:color="auto" w:fill="FFFFFF"/>
        </w:rPr>
        <w:t xml:space="preserve"> in de psychiatrie: prevalentie, mogelijke oorzaken,</w:t>
      </w:r>
      <w:r w:rsidR="00174379" w:rsidRPr="00174379">
        <w:rPr>
          <w:rStyle w:val="apple-converted-space"/>
          <w:rFonts w:asciiTheme="minorHAnsi" w:hAnsiTheme="minorHAnsi" w:cs="Segoe UI"/>
          <w:i/>
          <w:iCs/>
          <w:shd w:val="clear" w:color="auto" w:fill="FFFFFF"/>
        </w:rPr>
        <w:t> </w:t>
      </w:r>
      <w:r w:rsidR="00174379" w:rsidRPr="00174379">
        <w:rPr>
          <w:rFonts w:asciiTheme="minorHAnsi" w:hAnsiTheme="minorHAnsi" w:cs="Segoe UI"/>
          <w:i/>
          <w:iCs/>
          <w:shd w:val="clear" w:color="auto" w:fill="FFFFFF"/>
        </w:rPr>
        <w:br/>
      </w:r>
      <w:r w:rsidR="00174379" w:rsidRPr="00174379">
        <w:rPr>
          <w:rStyle w:val="Nadruk"/>
          <w:rFonts w:asciiTheme="minorHAnsi" w:hAnsiTheme="minorHAnsi" w:cs="Segoe UI"/>
          <w:shd w:val="clear" w:color="auto" w:fill="FFFFFF"/>
        </w:rPr>
        <w:t>gevolgen en behandeling</w:t>
      </w:r>
    </w:p>
    <w:p w:rsidR="00BF5DFF" w:rsidRPr="00174379" w:rsidRDefault="00174379" w:rsidP="0072117D">
      <w:pPr>
        <w:spacing w:after="0" w:line="240" w:lineRule="auto"/>
        <w:ind w:left="2126" w:hanging="2124"/>
        <w:rPr>
          <w:rFonts w:asciiTheme="minorHAnsi" w:hAnsiTheme="minorHAnsi" w:cs="Arial"/>
        </w:rPr>
      </w:pPr>
      <w:r w:rsidRPr="00174379">
        <w:rPr>
          <w:rStyle w:val="Nadruk"/>
          <w:rFonts w:asciiTheme="minorHAnsi" w:hAnsiTheme="minorHAnsi" w:cs="Segoe UI"/>
          <w:shd w:val="clear" w:color="auto" w:fill="FFFFFF"/>
        </w:rPr>
        <w:tab/>
      </w:r>
      <w:proofErr w:type="spellStart"/>
      <w:r w:rsidRPr="00174379">
        <w:rPr>
          <w:rFonts w:asciiTheme="minorHAnsi" w:hAnsiTheme="minorHAnsi" w:cs="Segoe UI"/>
          <w:shd w:val="clear" w:color="auto" w:fill="FFFFFF"/>
        </w:rPr>
        <w:t>Dr.M</w:t>
      </w:r>
      <w:proofErr w:type="spellEnd"/>
      <w:r w:rsidRPr="00174379">
        <w:rPr>
          <w:rFonts w:asciiTheme="minorHAnsi" w:hAnsiTheme="minorHAnsi" w:cs="Segoe UI"/>
          <w:shd w:val="clear" w:color="auto" w:fill="FFFFFF"/>
        </w:rPr>
        <w:t>. (Marike) Lancel</w:t>
      </w:r>
      <w:r w:rsidR="00AB7B78" w:rsidRPr="00174379">
        <w:rPr>
          <w:rFonts w:asciiTheme="minorHAnsi" w:hAnsiTheme="minorHAnsi" w:cs="Arial"/>
        </w:rPr>
        <w:tab/>
      </w:r>
    </w:p>
    <w:p w:rsidR="00174379" w:rsidRDefault="00AB7B78" w:rsidP="0072117D">
      <w:pPr>
        <w:spacing w:after="0" w:line="240" w:lineRule="auto"/>
        <w:ind w:left="2126" w:hanging="2124"/>
        <w:rPr>
          <w:rFonts w:asciiTheme="minorHAnsi" w:hAnsiTheme="minorHAnsi" w:cs="Arial"/>
        </w:rPr>
      </w:pPr>
      <w:r w:rsidRPr="00174379">
        <w:rPr>
          <w:rFonts w:asciiTheme="minorHAnsi" w:hAnsiTheme="minorHAnsi" w:cs="Arial"/>
        </w:rPr>
        <w:t>12.15 – 13.</w:t>
      </w:r>
      <w:r w:rsidR="00174379" w:rsidRPr="00174379">
        <w:rPr>
          <w:rFonts w:asciiTheme="minorHAnsi" w:hAnsiTheme="minorHAnsi" w:cs="Arial"/>
        </w:rPr>
        <w:t>15</w:t>
      </w:r>
      <w:r w:rsidRPr="00174379">
        <w:rPr>
          <w:rFonts w:asciiTheme="minorHAnsi" w:hAnsiTheme="minorHAnsi" w:cs="Arial"/>
        </w:rPr>
        <w:t xml:space="preserve">     </w:t>
      </w:r>
      <w:r w:rsidRPr="00174379">
        <w:rPr>
          <w:rFonts w:asciiTheme="minorHAnsi" w:hAnsiTheme="minorHAnsi" w:cs="Arial"/>
        </w:rPr>
        <w:tab/>
      </w:r>
      <w:r w:rsidR="00174379">
        <w:rPr>
          <w:rFonts w:asciiTheme="minorHAnsi" w:hAnsiTheme="minorHAnsi" w:cs="Arial"/>
        </w:rPr>
        <w:t>Lunchpauze</w:t>
      </w:r>
    </w:p>
    <w:p w:rsidR="00AB7B78" w:rsidRDefault="00AB7B78" w:rsidP="000A4BB6">
      <w:pPr>
        <w:rPr>
          <w:b/>
        </w:rPr>
      </w:pPr>
      <w:r>
        <w:rPr>
          <w:b/>
        </w:rPr>
        <w:br/>
      </w:r>
      <w:r w:rsidRPr="00561E76">
        <w:rPr>
          <w:b/>
        </w:rPr>
        <w:t>Middagprogramma: in groepen uiteen</w:t>
      </w:r>
    </w:p>
    <w:p w:rsidR="00174379" w:rsidRPr="005A4380" w:rsidRDefault="00174379" w:rsidP="00174379">
      <w:pPr>
        <w:spacing w:after="0" w:line="240" w:lineRule="auto"/>
        <w:ind w:left="2126" w:hanging="2124"/>
        <w:rPr>
          <w:rStyle w:val="Nadruk"/>
          <w:rFonts w:asciiTheme="minorHAnsi" w:hAnsiTheme="minorHAnsi" w:cs="Segoe UI"/>
          <w:shd w:val="clear" w:color="auto" w:fill="FFFFFF"/>
        </w:rPr>
      </w:pPr>
      <w:r w:rsidRPr="005A4380">
        <w:rPr>
          <w:rFonts w:asciiTheme="minorHAnsi" w:hAnsiTheme="minorHAnsi" w:cs="Arial"/>
        </w:rPr>
        <w:t xml:space="preserve">13.15 – 14.15   </w:t>
      </w:r>
      <w:r w:rsidRPr="005A4380">
        <w:rPr>
          <w:rFonts w:asciiTheme="minorHAnsi" w:hAnsiTheme="minorHAnsi" w:cs="Arial"/>
        </w:rPr>
        <w:tab/>
      </w:r>
      <w:r w:rsidRPr="005A4380">
        <w:rPr>
          <w:rStyle w:val="Nadruk"/>
          <w:rFonts w:asciiTheme="minorHAnsi" w:hAnsiTheme="minorHAnsi" w:cs="Segoe UI"/>
          <w:shd w:val="clear" w:color="auto" w:fill="FFFFFF"/>
        </w:rPr>
        <w:t xml:space="preserve">Slaapstoornissen in de psychiatrie; aandacht voor </w:t>
      </w:r>
      <w:proofErr w:type="spellStart"/>
      <w:r w:rsidRPr="005A4380">
        <w:rPr>
          <w:rStyle w:val="Nadruk"/>
          <w:rFonts w:asciiTheme="minorHAnsi" w:hAnsiTheme="minorHAnsi" w:cs="Segoe UI"/>
          <w:shd w:val="clear" w:color="auto" w:fill="FFFFFF"/>
        </w:rPr>
        <w:t>parasomnie</w:t>
      </w:r>
      <w:proofErr w:type="spellEnd"/>
      <w:r w:rsidRPr="005A4380">
        <w:rPr>
          <w:rStyle w:val="Nadruk"/>
          <w:rFonts w:asciiTheme="minorHAnsi" w:hAnsiTheme="minorHAnsi" w:cs="Segoe UI"/>
          <w:shd w:val="clear" w:color="auto" w:fill="FFFFFF"/>
        </w:rPr>
        <w:t>,</w:t>
      </w:r>
      <w:r w:rsidRPr="005A4380">
        <w:rPr>
          <w:rStyle w:val="apple-converted-space"/>
          <w:rFonts w:asciiTheme="minorHAnsi" w:hAnsiTheme="minorHAnsi" w:cs="Segoe UI"/>
          <w:i/>
          <w:iCs/>
          <w:shd w:val="clear" w:color="auto" w:fill="FFFFFF"/>
        </w:rPr>
        <w:t> </w:t>
      </w:r>
      <w:r w:rsidRPr="005A4380">
        <w:rPr>
          <w:rFonts w:asciiTheme="minorHAnsi" w:hAnsiTheme="minorHAnsi" w:cs="Segoe UI"/>
          <w:i/>
          <w:iCs/>
          <w:shd w:val="clear" w:color="auto" w:fill="FFFFFF"/>
        </w:rPr>
        <w:br/>
      </w:r>
      <w:proofErr w:type="spellStart"/>
      <w:r w:rsidRPr="005A4380">
        <w:rPr>
          <w:rStyle w:val="Nadruk"/>
          <w:rFonts w:asciiTheme="minorHAnsi" w:hAnsiTheme="minorHAnsi" w:cs="Segoe UI"/>
          <w:shd w:val="clear" w:color="auto" w:fill="FFFFFF"/>
        </w:rPr>
        <w:t>hypersomnie</w:t>
      </w:r>
      <w:proofErr w:type="spellEnd"/>
      <w:r w:rsidRPr="005A4380">
        <w:rPr>
          <w:rStyle w:val="Nadruk"/>
          <w:rFonts w:asciiTheme="minorHAnsi" w:hAnsiTheme="minorHAnsi" w:cs="Segoe UI"/>
          <w:shd w:val="clear" w:color="auto" w:fill="FFFFFF"/>
        </w:rPr>
        <w:t xml:space="preserve"> en andere aandoeningen</w:t>
      </w:r>
    </w:p>
    <w:p w:rsidR="00174379" w:rsidRPr="005A4380" w:rsidRDefault="00174379" w:rsidP="00174379">
      <w:pPr>
        <w:spacing w:after="0" w:line="240" w:lineRule="auto"/>
        <w:ind w:left="2126" w:hanging="2124"/>
        <w:rPr>
          <w:rFonts w:asciiTheme="minorHAnsi" w:hAnsiTheme="minorHAnsi" w:cs="Segoe UI"/>
          <w:shd w:val="clear" w:color="auto" w:fill="FFFFFF"/>
        </w:rPr>
      </w:pPr>
      <w:r w:rsidRPr="005A4380">
        <w:rPr>
          <w:rStyle w:val="Nadruk"/>
          <w:rFonts w:asciiTheme="minorHAnsi" w:hAnsiTheme="minorHAnsi" w:cs="Segoe UI"/>
          <w:shd w:val="clear" w:color="auto" w:fill="FFFFFF"/>
        </w:rPr>
        <w:tab/>
      </w:r>
      <w:r w:rsidRPr="005A4380">
        <w:rPr>
          <w:rFonts w:asciiTheme="minorHAnsi" w:hAnsiTheme="minorHAnsi" w:cs="Segoe UI"/>
          <w:shd w:val="clear" w:color="auto" w:fill="FFFFFF"/>
        </w:rPr>
        <w:t>Dr. H.L. (Hans) Hamburger</w:t>
      </w:r>
    </w:p>
    <w:p w:rsidR="00174379" w:rsidRPr="005A4380" w:rsidRDefault="00174379" w:rsidP="00174379">
      <w:pPr>
        <w:spacing w:after="0" w:line="240" w:lineRule="auto"/>
        <w:ind w:left="2126" w:hanging="2124"/>
        <w:rPr>
          <w:rFonts w:asciiTheme="minorHAnsi" w:hAnsiTheme="minorHAnsi" w:cs="Arial"/>
        </w:rPr>
      </w:pPr>
      <w:r w:rsidRPr="005A4380">
        <w:rPr>
          <w:rFonts w:asciiTheme="minorHAnsi" w:hAnsiTheme="minorHAnsi" w:cs="Segoe UI"/>
          <w:shd w:val="clear" w:color="auto" w:fill="FFFFFF"/>
        </w:rPr>
        <w:t xml:space="preserve">14.15 </w:t>
      </w:r>
      <w:r w:rsidRPr="005A4380">
        <w:rPr>
          <w:rFonts w:asciiTheme="minorHAnsi" w:hAnsiTheme="minorHAnsi" w:cs="Arial"/>
        </w:rPr>
        <w:t>– 14.</w:t>
      </w:r>
      <w:r w:rsidRPr="005A4380">
        <w:rPr>
          <w:rFonts w:asciiTheme="minorHAnsi" w:hAnsiTheme="minorHAnsi" w:cs="Arial"/>
        </w:rPr>
        <w:t>30</w:t>
      </w:r>
      <w:r w:rsidRPr="005A4380">
        <w:rPr>
          <w:rFonts w:asciiTheme="minorHAnsi" w:hAnsiTheme="minorHAnsi" w:cs="Arial"/>
        </w:rPr>
        <w:t xml:space="preserve">   </w:t>
      </w:r>
      <w:r w:rsidRPr="005A4380">
        <w:rPr>
          <w:rFonts w:asciiTheme="minorHAnsi" w:hAnsiTheme="minorHAnsi" w:cs="Arial"/>
        </w:rPr>
        <w:tab/>
        <w:t>Wisselpauze</w:t>
      </w:r>
    </w:p>
    <w:p w:rsidR="00174379" w:rsidRDefault="00174379" w:rsidP="00174379">
      <w:pPr>
        <w:spacing w:after="0" w:line="240" w:lineRule="auto"/>
        <w:ind w:left="2126" w:hanging="2124"/>
        <w:rPr>
          <w:rFonts w:asciiTheme="minorHAnsi" w:hAnsiTheme="minorHAnsi" w:cs="Arial"/>
        </w:rPr>
      </w:pPr>
      <w:r w:rsidRPr="005A4380">
        <w:rPr>
          <w:rFonts w:asciiTheme="minorHAnsi" w:hAnsiTheme="minorHAnsi" w:cs="Segoe UI"/>
          <w:shd w:val="clear" w:color="auto" w:fill="FFFFFF"/>
        </w:rPr>
        <w:t xml:space="preserve">14.30 </w:t>
      </w:r>
      <w:r w:rsidRPr="005A4380">
        <w:rPr>
          <w:rFonts w:asciiTheme="minorHAnsi" w:hAnsiTheme="minorHAnsi" w:cs="Arial"/>
        </w:rPr>
        <w:t>– 1</w:t>
      </w:r>
      <w:r w:rsidRPr="005A4380">
        <w:rPr>
          <w:rFonts w:asciiTheme="minorHAnsi" w:hAnsiTheme="minorHAnsi" w:cs="Arial"/>
        </w:rPr>
        <w:t>5</w:t>
      </w:r>
      <w:r w:rsidRPr="005A4380">
        <w:rPr>
          <w:rFonts w:asciiTheme="minorHAnsi" w:hAnsiTheme="minorHAnsi" w:cs="Arial"/>
        </w:rPr>
        <w:t>.</w:t>
      </w:r>
      <w:r w:rsidRPr="005A4380">
        <w:rPr>
          <w:rFonts w:asciiTheme="minorHAnsi" w:hAnsiTheme="minorHAnsi" w:cs="Arial"/>
        </w:rPr>
        <w:t>30</w:t>
      </w:r>
      <w:r w:rsidRPr="005A4380">
        <w:rPr>
          <w:rFonts w:asciiTheme="minorHAnsi" w:hAnsiTheme="minorHAnsi" w:cs="Arial"/>
        </w:rPr>
        <w:t xml:space="preserve">   </w:t>
      </w:r>
      <w:r w:rsidRPr="005A4380">
        <w:rPr>
          <w:rFonts w:asciiTheme="minorHAnsi" w:hAnsiTheme="minorHAnsi" w:cs="Arial"/>
        </w:rPr>
        <w:tab/>
        <w:t>Workshopronde 1</w:t>
      </w:r>
    </w:p>
    <w:p w:rsidR="005A4380" w:rsidRDefault="005A4380" w:rsidP="00174379">
      <w:pPr>
        <w:spacing w:after="0" w:line="240" w:lineRule="auto"/>
        <w:ind w:left="2126" w:hanging="2124"/>
        <w:rPr>
          <w:rFonts w:asciiTheme="minorHAnsi" w:hAnsiTheme="minorHAnsi" w:cs="Arial"/>
        </w:rPr>
      </w:pPr>
      <w:r>
        <w:rPr>
          <w:rFonts w:asciiTheme="minorHAnsi" w:hAnsiTheme="minorHAnsi" w:cs="Segoe UI"/>
          <w:shd w:val="clear" w:color="auto" w:fill="FFFFFF"/>
        </w:rPr>
        <w:t xml:space="preserve">15.30 </w:t>
      </w:r>
      <w:r w:rsidRPr="005A4380">
        <w:rPr>
          <w:rFonts w:asciiTheme="minorHAnsi" w:hAnsiTheme="minorHAnsi" w:cs="Arial"/>
        </w:rPr>
        <w:t>– 16.00</w:t>
      </w:r>
      <w:r>
        <w:rPr>
          <w:rFonts w:asciiTheme="minorHAnsi" w:hAnsiTheme="minorHAnsi" w:cs="Arial"/>
        </w:rPr>
        <w:tab/>
        <w:t>Theepauze</w:t>
      </w:r>
    </w:p>
    <w:p w:rsidR="005A4380" w:rsidRDefault="005A4380" w:rsidP="00174379">
      <w:pPr>
        <w:spacing w:after="0" w:line="240" w:lineRule="auto"/>
        <w:ind w:left="2126" w:hanging="2124"/>
        <w:rPr>
          <w:rFonts w:asciiTheme="minorHAnsi" w:hAnsiTheme="minorHAnsi" w:cs="Arial"/>
        </w:rPr>
      </w:pPr>
      <w:r>
        <w:rPr>
          <w:rFonts w:asciiTheme="minorHAnsi" w:hAnsiTheme="minorHAnsi" w:cs="Segoe UI"/>
          <w:shd w:val="clear" w:color="auto" w:fill="FFFFFF"/>
        </w:rPr>
        <w:t xml:space="preserve">16.00 </w:t>
      </w:r>
      <w:r w:rsidRPr="005A4380">
        <w:rPr>
          <w:rFonts w:asciiTheme="minorHAnsi" w:hAnsiTheme="minorHAnsi" w:cs="Arial"/>
        </w:rPr>
        <w:t>– 1</w:t>
      </w:r>
      <w:r>
        <w:rPr>
          <w:rFonts w:asciiTheme="minorHAnsi" w:hAnsiTheme="minorHAnsi" w:cs="Arial"/>
        </w:rPr>
        <w:t>7</w:t>
      </w:r>
      <w:r w:rsidRPr="005A4380"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  <w:t>Workshopronde 2</w:t>
      </w:r>
    </w:p>
    <w:p w:rsidR="005A4380" w:rsidRPr="005A4380" w:rsidRDefault="005A4380" w:rsidP="00174379">
      <w:pPr>
        <w:spacing w:after="0" w:line="240" w:lineRule="auto"/>
        <w:ind w:left="2126" w:hanging="2124"/>
        <w:rPr>
          <w:rFonts w:asciiTheme="minorHAnsi" w:hAnsiTheme="minorHAnsi" w:cs="Segoe UI"/>
          <w:shd w:val="clear" w:color="auto" w:fill="FFFFFF"/>
        </w:rPr>
      </w:pPr>
      <w:r>
        <w:rPr>
          <w:rFonts w:asciiTheme="minorHAnsi" w:hAnsiTheme="minorHAnsi" w:cs="Arial"/>
        </w:rPr>
        <w:t>17:00 – 17</w:t>
      </w:r>
      <w:r w:rsidRPr="005A438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15</w:t>
      </w:r>
      <w:r>
        <w:rPr>
          <w:rFonts w:asciiTheme="minorHAnsi" w:hAnsiTheme="minorHAnsi" w:cs="Arial"/>
        </w:rPr>
        <w:tab/>
        <w:t>Einde programma</w:t>
      </w:r>
    </w:p>
    <w:tbl>
      <w:tblPr>
        <w:tblW w:w="10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791"/>
        <w:gridCol w:w="1990"/>
        <w:gridCol w:w="3484"/>
        <w:gridCol w:w="1568"/>
        <w:gridCol w:w="20"/>
      </w:tblGrid>
      <w:tr w:rsidR="005A4380" w:rsidRPr="00174379" w:rsidTr="005A4380">
        <w:tc>
          <w:tcPr>
            <w:tcW w:w="0" w:type="auto"/>
            <w:shd w:val="clear" w:color="auto" w:fill="FFFFFF"/>
            <w:vAlign w:val="center"/>
          </w:tcPr>
          <w:p w:rsidR="00174379" w:rsidRPr="00174379" w:rsidRDefault="00174379" w:rsidP="005A4380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</w:tr>
      <w:tr w:rsidR="005A4380" w:rsidRPr="00174379" w:rsidTr="005A4380">
        <w:tc>
          <w:tcPr>
            <w:tcW w:w="0" w:type="auto"/>
            <w:shd w:val="clear" w:color="auto" w:fill="FFFFFF"/>
            <w:vAlign w:val="center"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  <w:r w:rsidRPr="00174379">
              <w:rPr>
                <w:rFonts w:asciiTheme="minorHAnsi" w:eastAsia="Times New Roman" w:hAnsiTheme="minorHAnsi" w:cs="Segoe UI"/>
                <w:color w:val="39393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74379" w:rsidRPr="00174379" w:rsidRDefault="00174379" w:rsidP="00174379">
            <w:pPr>
              <w:spacing w:after="0" w:line="240" w:lineRule="auto"/>
              <w:rPr>
                <w:rFonts w:asciiTheme="minorHAnsi" w:eastAsia="Times New Roman" w:hAnsiTheme="minorHAnsi" w:cs="Segoe UI"/>
                <w:color w:val="393938"/>
                <w:lang w:eastAsia="nl-NL"/>
              </w:rPr>
            </w:pPr>
          </w:p>
        </w:tc>
      </w:tr>
      <w:tr w:rsidR="00A90AA8" w:rsidRPr="00A90AA8" w:rsidTr="005A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trHeight w:val="255"/>
        </w:trPr>
        <w:tc>
          <w:tcPr>
            <w:tcW w:w="4957" w:type="dxa"/>
            <w:gridSpan w:val="3"/>
          </w:tcPr>
          <w:p w:rsidR="00AB7B78" w:rsidRPr="00A90AA8" w:rsidRDefault="00AB7B78" w:rsidP="009F0C51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A90AA8">
              <w:rPr>
                <w:rFonts w:asciiTheme="minorHAnsi" w:hAnsiTheme="minorHAnsi" w:cs="Tahoma"/>
                <w:b/>
                <w:sz w:val="24"/>
                <w:szCs w:val="24"/>
              </w:rPr>
              <w:t>Workshops</w:t>
            </w:r>
          </w:p>
        </w:tc>
        <w:tc>
          <w:tcPr>
            <w:tcW w:w="4491" w:type="dxa"/>
            <w:gridSpan w:val="2"/>
          </w:tcPr>
          <w:p w:rsidR="00AB7B78" w:rsidRPr="00A90AA8" w:rsidRDefault="00AB7B78" w:rsidP="009F0C51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A90AA8">
              <w:rPr>
                <w:rFonts w:asciiTheme="minorHAnsi" w:hAnsiTheme="minorHAnsi" w:cs="Tahoma"/>
                <w:b/>
                <w:sz w:val="24"/>
                <w:szCs w:val="24"/>
              </w:rPr>
              <w:t>Spreker</w:t>
            </w:r>
          </w:p>
        </w:tc>
      </w:tr>
      <w:tr w:rsidR="00A90AA8" w:rsidRPr="00A90AA8" w:rsidTr="005A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trHeight w:val="271"/>
        </w:trPr>
        <w:tc>
          <w:tcPr>
            <w:tcW w:w="4957" w:type="dxa"/>
            <w:gridSpan w:val="3"/>
          </w:tcPr>
          <w:p w:rsidR="00AB7B78" w:rsidRPr="00A90AA8" w:rsidRDefault="00A90AA8" w:rsidP="00A90AA8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A90AA8">
              <w:rPr>
                <w:rFonts w:asciiTheme="minorHAnsi" w:eastAsia="Times New Roman" w:hAnsiTheme="minorHAnsi" w:cs="Helvetica"/>
                <w:sz w:val="24"/>
                <w:szCs w:val="24"/>
              </w:rPr>
              <w:t xml:space="preserve"> </w:t>
            </w:r>
            <w:hyperlink r:id="rId5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Effecten van psychofarmaca op de slaap</w:t>
              </w:r>
            </w:hyperlink>
            <w:r w:rsidRPr="00A90AA8">
              <w:rPr>
                <w:rFonts w:asciiTheme="minorHAnsi" w:eastAsia="Times New Roman" w:hAnsiTheme="minorHAnsi" w:cs="Helvetica"/>
                <w:sz w:val="24"/>
                <w:szCs w:val="24"/>
              </w:rPr>
              <w:t xml:space="preserve">  </w:t>
            </w:r>
            <w:r w:rsidRPr="00A90AA8">
              <w:rPr>
                <w:rFonts w:asciiTheme="minorHAnsi" w:eastAsia="Times New Roman" w:hAnsiTheme="minorHAnsi" w:cs="Helvetica"/>
                <w:sz w:val="24"/>
                <w:szCs w:val="24"/>
              </w:rPr>
              <w:br/>
              <w:t> </w:t>
            </w:r>
          </w:p>
        </w:tc>
        <w:tc>
          <w:tcPr>
            <w:tcW w:w="4491" w:type="dxa"/>
            <w:gridSpan w:val="2"/>
          </w:tcPr>
          <w:p w:rsidR="00AB7B78" w:rsidRPr="00A90AA8" w:rsidRDefault="00A90AA8" w:rsidP="009F0C51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hyperlink r:id="rId6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 xml:space="preserve">drs. R.J. </w:t>
              </w:r>
              <w:proofErr w:type="spellStart"/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Hanhart</w:t>
              </w:r>
              <w:proofErr w:type="spellEnd"/>
            </w:hyperlink>
          </w:p>
        </w:tc>
      </w:tr>
      <w:tr w:rsidR="00A90AA8" w:rsidRPr="00A90AA8" w:rsidTr="005A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trHeight w:val="255"/>
        </w:trPr>
        <w:tc>
          <w:tcPr>
            <w:tcW w:w="4957" w:type="dxa"/>
            <w:gridSpan w:val="3"/>
          </w:tcPr>
          <w:p w:rsidR="00AB7B78" w:rsidRPr="00A90AA8" w:rsidRDefault="00A90AA8" w:rsidP="00C23ECF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hyperlink r:id="rId7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Slaapstoornissen bij PTSS: een vicieuze cirkel </w:t>
              </w:r>
            </w:hyperlink>
          </w:p>
        </w:tc>
        <w:tc>
          <w:tcPr>
            <w:tcW w:w="4491" w:type="dxa"/>
            <w:gridSpan w:val="2"/>
          </w:tcPr>
          <w:p w:rsidR="00AB7B78" w:rsidRDefault="00A90AA8" w:rsidP="009F0C51">
            <w:pPr>
              <w:spacing w:after="0" w:line="240" w:lineRule="auto"/>
              <w:rPr>
                <w:rFonts w:asciiTheme="minorHAnsi" w:eastAsia="Times New Roman" w:hAnsiTheme="minorHAnsi" w:cs="Helvetica"/>
                <w:sz w:val="24"/>
                <w:szCs w:val="24"/>
              </w:rPr>
            </w:pPr>
            <w:hyperlink r:id="rId8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dr. S. van Liempt</w:t>
              </w:r>
            </w:hyperlink>
          </w:p>
          <w:p w:rsidR="00A90AA8" w:rsidRPr="00A90AA8" w:rsidRDefault="00A90AA8" w:rsidP="009F0C51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90AA8" w:rsidRPr="00A90AA8" w:rsidTr="005A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trHeight w:val="255"/>
        </w:trPr>
        <w:tc>
          <w:tcPr>
            <w:tcW w:w="4957" w:type="dxa"/>
            <w:gridSpan w:val="3"/>
          </w:tcPr>
          <w:p w:rsidR="00AB7B78" w:rsidRDefault="00A90AA8" w:rsidP="009F0C51">
            <w:pPr>
              <w:spacing w:after="0" w:line="240" w:lineRule="auto"/>
              <w:rPr>
                <w:rFonts w:asciiTheme="minorHAnsi" w:eastAsia="Times New Roman" w:hAnsiTheme="minorHAnsi" w:cs="Helvetica"/>
                <w:sz w:val="24"/>
                <w:szCs w:val="24"/>
              </w:rPr>
            </w:pPr>
            <w:hyperlink r:id="rId9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Slaapstoornissen bij verslaving</w:t>
              </w:r>
            </w:hyperlink>
            <w:r w:rsidRPr="00A90AA8">
              <w:rPr>
                <w:rFonts w:asciiTheme="minorHAnsi" w:eastAsia="Times New Roman" w:hAnsiTheme="minorHAnsi" w:cs="Helvetica"/>
                <w:sz w:val="24"/>
                <w:szCs w:val="24"/>
              </w:rPr>
              <w:t> </w:t>
            </w:r>
          </w:p>
          <w:p w:rsidR="00A90AA8" w:rsidRPr="00A90AA8" w:rsidRDefault="00A90AA8" w:rsidP="009F0C51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491" w:type="dxa"/>
            <w:gridSpan w:val="2"/>
          </w:tcPr>
          <w:p w:rsidR="00AB7B78" w:rsidRPr="00A90AA8" w:rsidRDefault="00A90AA8" w:rsidP="009F0C51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hyperlink r:id="rId10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 xml:space="preserve">drs. E.H.B. van </w:t>
              </w:r>
              <w:proofErr w:type="spellStart"/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Paassen-Magnée</w:t>
              </w:r>
              <w:proofErr w:type="spellEnd"/>
            </w:hyperlink>
          </w:p>
        </w:tc>
      </w:tr>
      <w:tr w:rsidR="00A90AA8" w:rsidRPr="00A90AA8" w:rsidTr="005A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trHeight w:val="255"/>
        </w:trPr>
        <w:tc>
          <w:tcPr>
            <w:tcW w:w="4957" w:type="dxa"/>
            <w:gridSpan w:val="3"/>
          </w:tcPr>
          <w:p w:rsidR="00AB7B78" w:rsidRDefault="00A90AA8" w:rsidP="009F0C51">
            <w:pPr>
              <w:spacing w:after="0" w:line="240" w:lineRule="auto"/>
              <w:rPr>
                <w:rFonts w:asciiTheme="minorHAnsi" w:eastAsia="Times New Roman" w:hAnsiTheme="minorHAnsi" w:cs="Helvetica"/>
                <w:sz w:val="24"/>
                <w:szCs w:val="24"/>
              </w:rPr>
            </w:pPr>
            <w:hyperlink r:id="rId11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Slaapstoornissen bij ouderen</w:t>
              </w:r>
            </w:hyperlink>
          </w:p>
          <w:p w:rsidR="00A90AA8" w:rsidRPr="00A90AA8" w:rsidRDefault="00A90AA8" w:rsidP="009F0C51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491" w:type="dxa"/>
            <w:gridSpan w:val="2"/>
          </w:tcPr>
          <w:p w:rsidR="00AB7B78" w:rsidRPr="00A90AA8" w:rsidRDefault="00A90AA8" w:rsidP="009F0C51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hyperlink r:id="rId12" w:tgtFrame="_blank" w:history="1">
              <w:r w:rsidRPr="00A90AA8">
                <w:rPr>
                  <w:rStyle w:val="Hyperlink"/>
                  <w:rFonts w:asciiTheme="minorHAnsi" w:eastAsia="Times New Roman" w:hAnsiTheme="minorHAnsi" w:cs="Helvetica"/>
                  <w:color w:val="auto"/>
                  <w:sz w:val="24"/>
                  <w:szCs w:val="24"/>
                  <w:u w:val="none"/>
                </w:rPr>
                <w:t>drs. K.E. Schreuder</w:t>
              </w:r>
            </w:hyperlink>
          </w:p>
        </w:tc>
      </w:tr>
    </w:tbl>
    <w:p w:rsidR="00AB7B78" w:rsidRPr="00561E76" w:rsidRDefault="00AB7B78" w:rsidP="008B5D50"/>
    <w:sectPr w:rsidR="00AB7B78" w:rsidRPr="00561E76" w:rsidSect="0068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6"/>
    <w:rsid w:val="00003BBB"/>
    <w:rsid w:val="00062504"/>
    <w:rsid w:val="000A4BB6"/>
    <w:rsid w:val="000C599A"/>
    <w:rsid w:val="00174379"/>
    <w:rsid w:val="001E035C"/>
    <w:rsid w:val="002A4CD3"/>
    <w:rsid w:val="002E3201"/>
    <w:rsid w:val="00346838"/>
    <w:rsid w:val="00491535"/>
    <w:rsid w:val="00561E76"/>
    <w:rsid w:val="005A4380"/>
    <w:rsid w:val="00681C8D"/>
    <w:rsid w:val="006912E9"/>
    <w:rsid w:val="0072117D"/>
    <w:rsid w:val="0078054A"/>
    <w:rsid w:val="0079384D"/>
    <w:rsid w:val="007A16EC"/>
    <w:rsid w:val="007B607E"/>
    <w:rsid w:val="008329DA"/>
    <w:rsid w:val="008A1471"/>
    <w:rsid w:val="008B5D50"/>
    <w:rsid w:val="00903C94"/>
    <w:rsid w:val="009F0C51"/>
    <w:rsid w:val="00A01FBE"/>
    <w:rsid w:val="00A020AF"/>
    <w:rsid w:val="00A90AA8"/>
    <w:rsid w:val="00AB7B78"/>
    <w:rsid w:val="00AC3EAB"/>
    <w:rsid w:val="00B92A33"/>
    <w:rsid w:val="00BA4176"/>
    <w:rsid w:val="00BF5DFF"/>
    <w:rsid w:val="00C23ECF"/>
    <w:rsid w:val="00CE403A"/>
    <w:rsid w:val="00D3592C"/>
    <w:rsid w:val="00DC07B2"/>
    <w:rsid w:val="00DF49F0"/>
    <w:rsid w:val="00E45B99"/>
    <w:rsid w:val="00E9222B"/>
    <w:rsid w:val="00E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4FD56-8E6D-4C4C-8C3B-09ABAF4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C8D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61E76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locked/>
    <w:rsid w:val="00BF5DFF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BF5DF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90A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7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far.nl/cursussen/cursussen_spreker/t/s_saskia_van_liempt/a/themadag_psychofarmaca_en_gestoorde_slaa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syfar.nl/cursussen/cursussen_item/t/themadag_psychofarmaca_en_gestoorde_slaap" TargetMode="External"/><Relationship Id="rId12" Type="http://schemas.openxmlformats.org/officeDocument/2006/relationships/hyperlink" Target="https://www.psyfar.nl/cursussen/cursussen_spreker/t/k_e_karel_schreuder/a/themadag_psychofarmaca_en_gestoorde_sla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far.nl/cursussen/cursussen_spreker/t/r_j_ronald_jan_hanhart/a/themadag_psychofarmaca_en_gestoorde_slaap" TargetMode="External"/><Relationship Id="rId11" Type="http://schemas.openxmlformats.org/officeDocument/2006/relationships/hyperlink" Target="https://www.psyfar.nl/cursussen/cursussen_item/t/themadag_psychofarmaca_en_gestoorde_slaap" TargetMode="External"/><Relationship Id="rId5" Type="http://schemas.openxmlformats.org/officeDocument/2006/relationships/hyperlink" Target="https://www.psyfar.nl/cursussen/cursussen_item/t/themadag_psychofarmaca_en_gestoorde_slaap" TargetMode="External"/><Relationship Id="rId10" Type="http://schemas.openxmlformats.org/officeDocument/2006/relationships/hyperlink" Target="https://www.psyfar.nl/cursussen/cursussen_spreker/t/e_h_b_ellis_van_paassen_magnee/a/themadag_psychofarmaca_en_gestoorde_slaa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syfar.nl/cursussen/cursussen_item/t/themadag_psychofarmaca_en_gestoorde_sla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Houthuijzen</dc:creator>
  <cp:keywords/>
  <dc:description/>
  <cp:lastModifiedBy>Gina Doedens</cp:lastModifiedBy>
  <cp:revision>2</cp:revision>
  <dcterms:created xsi:type="dcterms:W3CDTF">2016-09-02T10:04:00Z</dcterms:created>
  <dcterms:modified xsi:type="dcterms:W3CDTF">2016-09-02T10:04:00Z</dcterms:modified>
</cp:coreProperties>
</file>